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9CF" w:rsidRPr="008618B1" w:rsidRDefault="001019CF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26 и 27 сентября в Шереметьево прошла традиционная донорская акция «От сердца к сердцу» при поддержке «Центра крови ФМБА России»</w:t>
      </w:r>
      <w:r w:rsidR="004C0035" w:rsidRPr="004C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C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активном участии про</w:t>
      </w:r>
      <w:bookmarkStart w:id="0" w:name="_GoBack"/>
      <w:bookmarkEnd w:id="0"/>
      <w:r w:rsidR="004C00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фсоюзной организации</w:t>
      </w:r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 </w:t>
      </w:r>
      <w:r w:rsidRPr="0010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 два дня на донорский пункт в Медико-санитарную часть пришло 167 сотрудников аэропорта, стать донорами крови смогли 150 человек.</w:t>
      </w:r>
    </w:p>
    <w:p w:rsidR="008618B1" w:rsidRPr="008618B1" w:rsidRDefault="008618B1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noProof/>
          <w:lang w:eastAsia="ru-RU"/>
        </w:rPr>
        <w:drawing>
          <wp:inline distT="0" distB="0" distL="0" distR="0">
            <wp:extent cx="6031230" cy="4025238"/>
            <wp:effectExtent l="0" t="0" r="7620" b="0"/>
            <wp:docPr id="1" name="Рисунок 1" descr="C:\Users\Ольга Агаркова\AppData\Local\Microsoft\Windows\INetCache\Content.Word\IMG_289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 Агаркова\AppData\Local\Microsoft\Windows\INetCache\Content.Word\IMG_289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CF" w:rsidRPr="001019CF" w:rsidRDefault="001019CF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Сотрудники различных подразделений пришли на сдачу крови. Сначала их ждал осмотр у врача, затем экспресс-анализ, и уже после этого - сама сдача крови. Процесс сдачи занимает в среднем от 5 до 15 минут. После этого доноры получили компенсацию за питание, которую по желанию могли опустить в ящик благотворительного фонда "Подари жизнь". Средства будут направлены годовалому Коле Бурову с диагнозом первичный иммунодефицит.</w:t>
      </w:r>
    </w:p>
    <w:p w:rsidR="001019CF" w:rsidRPr="001019CF" w:rsidRDefault="001019CF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После </w:t>
      </w:r>
      <w:proofErr w:type="spellStart"/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донации</w:t>
      </w:r>
      <w:proofErr w:type="spellEnd"/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шереметьевцы</w:t>
      </w:r>
      <w:proofErr w:type="spellEnd"/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получали в подарок розу, уже ставшую символом акции «От сердца к сердцу», значок, магнитит, браслет с группой крови или чехол для пропуска. А затем отправлялись подкрепляться сладким чаем в оборудованную чайную комнату.</w:t>
      </w:r>
    </w:p>
    <w:p w:rsidR="001019CF" w:rsidRPr="001019CF" w:rsidRDefault="001019CF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Юлия Булатова, Специалист Сектора документооборота АО «МАШ»:</w:t>
      </w:r>
    </w:p>
    <w:p w:rsidR="001019CF" w:rsidRPr="001019CF" w:rsidRDefault="001019CF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t>- В акции «от сердца к сердцу» я участвую во второй раз. Впервые стала донором здесь же год назад. Приятно осознавать, что делаешь доброе дело. Ну, и конечно, удобно, что акция проходит недалеко от рабочего места.</w:t>
      </w:r>
    </w:p>
    <w:p w:rsidR="001019CF" w:rsidRPr="001019CF" w:rsidRDefault="001019CF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Мария </w:t>
      </w:r>
      <w:proofErr w:type="spellStart"/>
      <w:r w:rsidRPr="0010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Кабатова</w:t>
      </w:r>
      <w:proofErr w:type="spellEnd"/>
      <w:r w:rsidRPr="001019C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, «Центр крови ФМБА России»:</w:t>
      </w:r>
    </w:p>
    <w:p w:rsidR="001019CF" w:rsidRPr="001019CF" w:rsidRDefault="001019CF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CF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lang w:eastAsia="ru-RU"/>
        </w:rPr>
        <w:lastRenderedPageBreak/>
        <w:t>- Мы приезжаем в Шереметьево с 2010 года. Приятно видеть и регулярных доноров, и тех, кто приходит впервые.</w:t>
      </w:r>
    </w:p>
    <w:p w:rsidR="001019CF" w:rsidRPr="004C0035" w:rsidRDefault="001019CF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Служба внутренних коммуникаций, как организатор акции, благодарит Первичную профсоюзную организацию АО «МАШ» за цветы и организацию питания для доноров, а также Медико-санитарную часть за предоставление площадки для столь социально-значимого проекта.</w:t>
      </w:r>
    </w:p>
    <w:p w:rsidR="008618B1" w:rsidRPr="008618B1" w:rsidRDefault="008618B1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noProof/>
          <w:lang w:eastAsia="ru-RU"/>
        </w:rPr>
        <w:drawing>
          <wp:inline distT="0" distB="0" distL="0" distR="0">
            <wp:extent cx="6031230" cy="4025238"/>
            <wp:effectExtent l="0" t="0" r="7620" b="0"/>
            <wp:docPr id="2" name="Рисунок 2" descr="C:\Users\Ольга Агаркова\AppData\Local\Microsoft\Windows\INetCache\Content.Word\IMG_2947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Ольга Агаркова\AppData\Local\Microsoft\Windows\INetCache\Content.Word\IMG_2947 (1)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31230" cy="4025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019CF" w:rsidRPr="001019CF" w:rsidRDefault="001019CF" w:rsidP="001019CF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Следующая акция пройдет весной 2019 года. А пока предлагаем вам посмотреть фотоальбом </w:t>
      </w:r>
      <w:hyperlink r:id="rId7" w:history="1">
        <w:r w:rsidRPr="001019CF">
          <w:rPr>
            <w:rFonts w:ascii="Times New Roman" w:eastAsia="Times New Roman" w:hAnsi="Times New Roman" w:cs="Times New Roman"/>
            <w:color w:val="966002"/>
            <w:sz w:val="28"/>
            <w:szCs w:val="28"/>
            <w:u w:val="single"/>
            <w:lang w:eastAsia="ru-RU"/>
          </w:rPr>
          <w:t>«От сердца к сердцу. Сентябрь 2018»</w:t>
        </w:r>
      </w:hyperlink>
      <w:r w:rsidRPr="001019C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и зарядиться положительными эмоциями.</w:t>
      </w:r>
    </w:p>
    <w:p w:rsidR="008F41C2" w:rsidRDefault="004C0035"/>
    <w:sectPr w:rsidR="008F41C2" w:rsidSect="001019CF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51E9"/>
    <w:rsid w:val="001019CF"/>
    <w:rsid w:val="0018122F"/>
    <w:rsid w:val="00453F26"/>
    <w:rsid w:val="004C0035"/>
    <w:rsid w:val="00534855"/>
    <w:rsid w:val="005569B4"/>
    <w:rsid w:val="0064659F"/>
    <w:rsid w:val="007C51E9"/>
    <w:rsid w:val="008618B1"/>
    <w:rsid w:val="009A2AE1"/>
    <w:rsid w:val="00C30922"/>
    <w:rsid w:val="00D540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5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6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65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4659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64659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618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18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877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ysvo/media/3134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Профком</dc:creator>
  <cp:lastModifiedBy>Ольга Агаркова</cp:lastModifiedBy>
  <cp:revision>4</cp:revision>
  <dcterms:created xsi:type="dcterms:W3CDTF">2018-10-15T08:04:00Z</dcterms:created>
  <dcterms:modified xsi:type="dcterms:W3CDTF">2018-10-15T08:10:00Z</dcterms:modified>
</cp:coreProperties>
</file>